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</w:t>
      </w: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名单（黑名单）信息页面截图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八位码</w:t>
      </w:r>
      <w:r>
        <w:rPr>
          <w:rFonts w:hint="eastAsia" w:ascii="方正小标宋简体" w:hAnsi="方正小标宋简体" w:eastAsia="方正小标宋简体"/>
          <w:sz w:val="28"/>
          <w:szCs w:val="28"/>
        </w:rPr>
        <w:t>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>
      <w:pPr>
        <w:adjustRightInd w:val="0"/>
        <w:snapToGrid w:val="0"/>
        <w:spacing w:line="360" w:lineRule="auto"/>
        <w:jc w:val="center"/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 xml:space="preserve">项目名称：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  <w:lang w:val="en-US" w:eastAsia="zh-CN"/>
        </w:rPr>
        <w:t>圣诺公司2024年压力计配件采购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10"/>
        <w:gridCol w:w="1620"/>
        <w:gridCol w:w="1506"/>
        <w:gridCol w:w="1169"/>
        <w:gridCol w:w="284"/>
        <w:gridCol w:w="1052"/>
        <w:gridCol w:w="1725"/>
        <w:gridCol w:w="417"/>
        <w:gridCol w:w="1152"/>
        <w:gridCol w:w="182"/>
        <w:gridCol w:w="1745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单价（元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合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计（元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PPS25XM硅蓝宝石传感器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1.25英寸，20K-177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℃</w:t>
            </w: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PPS28电路板</w:t>
            </w:r>
          </w:p>
        </w:tc>
        <w:tc>
          <w:tcPr>
            <w:tcW w:w="9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GB/T 4588.2-1996</w:t>
            </w: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合计（元，含13%增值税）</w:t>
            </w:r>
          </w:p>
        </w:tc>
        <w:tc>
          <w:tcPr>
            <w:tcW w:w="24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 xml:space="preserve">交货地点： 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四川省广汉市四川圣诺油气工程技术服务有限公司库房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交货日期</w:t>
            </w:r>
          </w:p>
        </w:tc>
        <w:tc>
          <w:tcPr>
            <w:tcW w:w="445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2024年5月31日前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445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45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1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本报价有效期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报价人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电话</w:t>
            </w: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日期</w:t>
            </w:r>
          </w:p>
        </w:tc>
        <w:tc>
          <w:tcPr>
            <w:tcW w:w="13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b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br w:type="page"/>
      </w:r>
    </w:p>
    <w:p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（公司名称）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注册地址：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营业执照号码：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  <w:u w:val="single"/>
        </w:rPr>
      </w:pPr>
      <w:r>
        <w:rPr>
          <w:rFonts w:ascii="方正仿宋简体" w:hAnsi="方正仿宋简体" w:eastAsia="方正仿宋简体"/>
          <w:sz w:val="24"/>
          <w:szCs w:val="24"/>
        </w:rPr>
        <w:t>法定代表人：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身份证号码：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受托人：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（受托人姓名）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身份证号码：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工作单位：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一、委托事项及范围</w:t>
      </w:r>
    </w:p>
    <w:p>
      <w:pPr>
        <w:wordWrap w:val="0"/>
        <w:ind w:left="210" w:leftChars="100" w:firstLine="360" w:firstLineChars="150"/>
        <w:rPr>
          <w:rFonts w:ascii="方正仿宋简体" w:hAnsi="方正仿宋简体" w:eastAsia="方正仿宋简体" w:cs="宋体"/>
          <w:kern w:val="0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</w:t>
      </w:r>
      <w:r>
        <w:rPr>
          <w:rFonts w:hint="eastAsia" w:ascii="方正仿宋简体" w:hAnsi="方正仿宋简体" w:eastAsia="方正仿宋简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 xml:space="preserve">） </w:t>
      </w:r>
      <w:r>
        <w:rPr>
          <w:rFonts w:ascii="方正仿宋简体" w:hAnsi="方正仿宋简体" w:eastAsia="方正仿宋简体"/>
          <w:sz w:val="24"/>
          <w:szCs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四川圣诺油气工程技术服务有限公司《</w:t>
      </w:r>
      <w:r>
        <w:rPr>
          <w:rFonts w:hint="eastAsia" w:ascii="方正仿宋简体" w:hAnsi="方正仿宋简体" w:eastAsia="方正仿宋简体"/>
          <w:sz w:val="24"/>
          <w:szCs w:val="24"/>
          <w:u w:val="single"/>
          <w:lang w:val="en-US" w:eastAsia="zh-CN"/>
        </w:rPr>
        <w:t>圣诺公司2024年压力计配件采购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》合同谈判及合同签订等相关事宜。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二、转委托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受托人不得将上述授权转委托给其他人。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三、条件</w:t>
      </w:r>
    </w:p>
    <w:p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受托人在本授权委托书范围内，依法履行代理人职责，有效维护委托人的合法权益。受托人在受托的范围内承担相应的法律责任。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四、委托期限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日止。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法定代表人身份证影印件（正反面）</w:t>
      </w:r>
    </w:p>
    <w:p>
      <w:pPr>
        <w:spacing w:line="240" w:lineRule="atLeas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（2）委托代理人身份证影印件（正反面）</w:t>
      </w:r>
    </w:p>
    <w:p>
      <w:pPr>
        <w:pStyle w:val="2"/>
        <w:spacing w:before="60" w:after="60" w:line="440" w:lineRule="exact"/>
        <w:ind w:firstLine="511" w:firstLineChars="212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b/>
          <w:sz w:val="24"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>受托人</w:t>
      </w:r>
      <w:r>
        <w:rPr>
          <w:rFonts w:ascii="方正仿宋简体" w:hAnsi="方正仿宋简体" w:eastAsia="方正仿宋简体"/>
          <w:b/>
          <w:sz w:val="24"/>
          <w:szCs w:val="24"/>
        </w:rPr>
        <w:t>：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（签字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  <w:lang w:val="en-US" w:eastAsia="zh-CN"/>
        </w:rPr>
        <w:t>盖章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）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517CA"/>
    <w:rsid w:val="001D2113"/>
    <w:rsid w:val="00385CEA"/>
    <w:rsid w:val="00461B17"/>
    <w:rsid w:val="0054098C"/>
    <w:rsid w:val="00566BD7"/>
    <w:rsid w:val="005B6B47"/>
    <w:rsid w:val="00991808"/>
    <w:rsid w:val="009B3A5C"/>
    <w:rsid w:val="00A025A1"/>
    <w:rsid w:val="00A03EA2"/>
    <w:rsid w:val="00A2422D"/>
    <w:rsid w:val="00AA23B2"/>
    <w:rsid w:val="00B63BE0"/>
    <w:rsid w:val="00CB2847"/>
    <w:rsid w:val="00D20BCB"/>
    <w:rsid w:val="00ED61C2"/>
    <w:rsid w:val="06054A14"/>
    <w:rsid w:val="16881190"/>
    <w:rsid w:val="2C162A31"/>
    <w:rsid w:val="31D12059"/>
    <w:rsid w:val="3543499C"/>
    <w:rsid w:val="395F7277"/>
    <w:rsid w:val="397251C1"/>
    <w:rsid w:val="430E35CB"/>
    <w:rsid w:val="73904979"/>
    <w:rsid w:val="7B9E6833"/>
    <w:rsid w:val="7BC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字符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</Words>
  <Characters>934</Characters>
  <Lines>7</Lines>
  <Paragraphs>2</Paragraphs>
  <TotalTime>51</TotalTime>
  <ScaleCrop>false</ScaleCrop>
  <LinksUpToDate>false</LinksUpToDate>
  <CharactersWithSpaces>1095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2021-03-10T02:55:00Z</dcterms:created>
  <dc:creator>TT LR</dc:creator>
  <cp:lastModifiedBy>陈怀刚</cp:lastModifiedBy>
  <dcterms:modified xsi:type="dcterms:W3CDTF">2024-04-19T02:32:36Z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